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C" w:rsidRPr="006C2A9B" w:rsidRDefault="00CC710C" w:rsidP="006C2A9B">
      <w:pPr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5B07DA">
        <w:rPr>
          <w:i/>
          <w:color w:val="333333"/>
          <w:sz w:val="28"/>
          <w:szCs w:val="28"/>
        </w:rPr>
        <w:tab/>
      </w:r>
      <w:r w:rsidR="001137DC">
        <w:rPr>
          <w:i/>
          <w:color w:val="333333"/>
          <w:sz w:val="28"/>
          <w:szCs w:val="28"/>
        </w:rPr>
        <w:t xml:space="preserve">В 3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</w:t>
      </w:r>
      <w:r w:rsidR="005B07DA">
        <w:rPr>
          <w:i/>
          <w:color w:val="333333"/>
          <w:sz w:val="28"/>
          <w:szCs w:val="28"/>
        </w:rPr>
        <w:t xml:space="preserve">Арифметическая составляющая программы для 3 класса содержит блок вопросов, позволяющих подготовить прочную базу для дальнейшего формирования  вычислительной культуры и развития вычислительных навыков учеников в 4 классе: показываются алгоритмы выполнения разнообразных письменных вычислений на области целых неотрицательных чисел в пределах 1000            ( включая умножение и деление чисел на однозначное и на двузначное число, а также случаи деления на трехзначное число, когда в частном получается одна цифра). </w:t>
      </w:r>
    </w:p>
    <w:p w:rsidR="001137DC" w:rsidRDefault="001137DC" w:rsidP="00A502D7">
      <w:pPr>
        <w:jc w:val="right"/>
        <w:rPr>
          <w:b/>
          <w:color w:val="333333"/>
          <w:sz w:val="28"/>
          <w:szCs w:val="28"/>
        </w:rPr>
      </w:pPr>
    </w:p>
    <w:p w:rsidR="001137DC" w:rsidRDefault="001137DC" w:rsidP="00A502D7">
      <w:pPr>
        <w:jc w:val="right"/>
        <w:rPr>
          <w:b/>
          <w:color w:val="333333"/>
          <w:sz w:val="28"/>
          <w:szCs w:val="28"/>
        </w:rPr>
      </w:pPr>
    </w:p>
    <w:p w:rsidR="001137DC" w:rsidRDefault="001137DC" w:rsidP="00A502D7">
      <w:pPr>
        <w:jc w:val="right"/>
        <w:rPr>
          <w:b/>
          <w:color w:val="333333"/>
          <w:sz w:val="28"/>
          <w:szCs w:val="28"/>
        </w:rPr>
      </w:pPr>
    </w:p>
    <w:p w:rsidR="00A502D7" w:rsidRDefault="00525336" w:rsidP="00A502D7">
      <w:pPr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урока</w:t>
      </w:r>
      <w:r w:rsidR="00CC710C" w:rsidRPr="00A502D7">
        <w:rPr>
          <w:b/>
          <w:color w:val="333333"/>
          <w:sz w:val="28"/>
          <w:szCs w:val="28"/>
        </w:rPr>
        <w:t xml:space="preserve"> разработан </w:t>
      </w:r>
    </w:p>
    <w:p w:rsidR="00A502D7" w:rsidRPr="00A502D7" w:rsidRDefault="001137DC" w:rsidP="00A502D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Ротатовой</w:t>
      </w:r>
      <w:proofErr w:type="spellEnd"/>
      <w:r>
        <w:rPr>
          <w:b/>
          <w:sz w:val="28"/>
          <w:szCs w:val="28"/>
        </w:rPr>
        <w:t xml:space="preserve"> О.Н.</w:t>
      </w:r>
      <w:r w:rsidR="00CC710C" w:rsidRPr="00A502D7">
        <w:rPr>
          <w:b/>
          <w:sz w:val="28"/>
          <w:szCs w:val="28"/>
        </w:rPr>
        <w:t>,</w:t>
      </w:r>
      <w:r w:rsidR="00A502D7" w:rsidRPr="00A502D7">
        <w:rPr>
          <w:b/>
          <w:sz w:val="28"/>
          <w:szCs w:val="28"/>
        </w:rPr>
        <w:t xml:space="preserve"> учителем начальных классов </w:t>
      </w:r>
    </w:p>
    <w:p w:rsidR="00CC710C" w:rsidRPr="00A502D7" w:rsidRDefault="00CC710C" w:rsidP="001137DC">
      <w:pPr>
        <w:jc w:val="right"/>
        <w:rPr>
          <w:b/>
          <w:sz w:val="28"/>
          <w:szCs w:val="28"/>
        </w:rPr>
      </w:pPr>
      <w:r w:rsidRPr="00A502D7">
        <w:rPr>
          <w:b/>
          <w:sz w:val="28"/>
          <w:szCs w:val="28"/>
        </w:rPr>
        <w:t xml:space="preserve"> МБ</w:t>
      </w:r>
      <w:r w:rsidR="001137DC">
        <w:rPr>
          <w:b/>
          <w:sz w:val="28"/>
          <w:szCs w:val="28"/>
        </w:rPr>
        <w:t>ОУ  СОШ №121</w:t>
      </w:r>
      <w:r w:rsidR="00340125">
        <w:rPr>
          <w:b/>
          <w:sz w:val="28"/>
          <w:szCs w:val="28"/>
        </w:rPr>
        <w:t xml:space="preserve"> </w:t>
      </w:r>
      <w:r w:rsidR="001137DC">
        <w:rPr>
          <w:b/>
          <w:sz w:val="28"/>
          <w:szCs w:val="28"/>
        </w:rPr>
        <w:t xml:space="preserve"> г.Челябинска</w:t>
      </w:r>
    </w:p>
    <w:p w:rsidR="00A07C56" w:rsidRPr="00A502D7" w:rsidRDefault="00A07C56" w:rsidP="00A502D7">
      <w:pPr>
        <w:jc w:val="right"/>
        <w:rPr>
          <w:b/>
          <w:color w:val="333333"/>
          <w:sz w:val="28"/>
          <w:szCs w:val="28"/>
        </w:rPr>
      </w:pPr>
    </w:p>
    <w:p w:rsidR="00A07C56" w:rsidRPr="00A502D7" w:rsidRDefault="00A07C56" w:rsidP="00A502D7">
      <w:pPr>
        <w:jc w:val="right"/>
        <w:rPr>
          <w:b/>
          <w:color w:val="333333"/>
          <w:sz w:val="28"/>
          <w:szCs w:val="28"/>
        </w:rPr>
      </w:pPr>
    </w:p>
    <w:p w:rsidR="00A07C56" w:rsidRPr="00A502D7" w:rsidRDefault="00A502D7" w:rsidP="00A07C56">
      <w:pPr>
        <w:rPr>
          <w:b/>
          <w:color w:val="333333"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 xml:space="preserve">                                 </w:t>
      </w:r>
      <w:r w:rsidR="001137DC">
        <w:rPr>
          <w:b/>
          <w:color w:val="333333"/>
          <w:sz w:val="28"/>
          <w:szCs w:val="28"/>
        </w:rPr>
        <w:t xml:space="preserve">                    </w:t>
      </w:r>
      <w:r w:rsidR="002B1DB6">
        <w:rPr>
          <w:b/>
          <w:color w:val="333333"/>
          <w:sz w:val="28"/>
          <w:szCs w:val="28"/>
        </w:rPr>
        <w:t>«</w:t>
      </w:r>
      <w:r w:rsidR="001137DC">
        <w:rPr>
          <w:b/>
          <w:color w:val="333333"/>
          <w:sz w:val="28"/>
          <w:szCs w:val="28"/>
        </w:rPr>
        <w:t>Математика</w:t>
      </w:r>
      <w:r w:rsidR="002B1DB6">
        <w:rPr>
          <w:b/>
          <w:color w:val="333333"/>
          <w:sz w:val="28"/>
          <w:szCs w:val="28"/>
        </w:rPr>
        <w:t xml:space="preserve">» </w:t>
      </w:r>
      <w:r w:rsidR="001137DC">
        <w:rPr>
          <w:b/>
          <w:color w:val="333333"/>
          <w:sz w:val="28"/>
          <w:szCs w:val="28"/>
        </w:rPr>
        <w:t xml:space="preserve"> 3</w:t>
      </w:r>
      <w:r w:rsidRPr="00A502D7">
        <w:rPr>
          <w:b/>
          <w:color w:val="333333"/>
          <w:sz w:val="28"/>
          <w:szCs w:val="28"/>
        </w:rPr>
        <w:t xml:space="preserve"> класс</w:t>
      </w:r>
      <w:r w:rsidR="00A07C56" w:rsidRPr="00A502D7">
        <w:rPr>
          <w:b/>
          <w:color w:val="333333"/>
          <w:sz w:val="28"/>
          <w:szCs w:val="28"/>
        </w:rPr>
        <w:t xml:space="preserve">     </w:t>
      </w:r>
    </w:p>
    <w:p w:rsidR="00A07C56" w:rsidRPr="00A502D7" w:rsidRDefault="00A07C56" w:rsidP="002B1DB6">
      <w:pPr>
        <w:jc w:val="center"/>
        <w:rPr>
          <w:b/>
          <w:color w:val="333333"/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="001137DC">
        <w:rPr>
          <w:color w:val="333333"/>
          <w:sz w:val="28"/>
          <w:szCs w:val="28"/>
        </w:rPr>
        <w:t xml:space="preserve"> Умножение на двузначное число. Закрепление</w:t>
      </w:r>
    </w:p>
    <w:p w:rsidR="007B6E22" w:rsidRPr="00B63462" w:rsidRDefault="007B6E22" w:rsidP="007B6E22"/>
    <w:p w:rsidR="00A07C56" w:rsidRDefault="00A07C56" w:rsidP="00A07C56">
      <w:pPr>
        <w:rPr>
          <w:b/>
          <w:color w:val="333333"/>
          <w:sz w:val="28"/>
          <w:szCs w:val="28"/>
        </w:rPr>
      </w:pPr>
      <w:r w:rsidRPr="00B56B12">
        <w:rPr>
          <w:b/>
          <w:color w:val="333333"/>
          <w:sz w:val="28"/>
          <w:szCs w:val="28"/>
        </w:rPr>
        <w:t xml:space="preserve">Оборудование: </w:t>
      </w:r>
    </w:p>
    <w:p w:rsidR="00A7718F" w:rsidRPr="00A061CA" w:rsidRDefault="00A7718F" w:rsidP="00A061CA">
      <w:pPr>
        <w:jc w:val="both"/>
        <w:rPr>
          <w:b/>
          <w:color w:val="333333"/>
          <w:sz w:val="28"/>
          <w:szCs w:val="28"/>
        </w:rPr>
      </w:pPr>
      <w:r w:rsidRPr="00A061CA">
        <w:rPr>
          <w:b/>
          <w:color w:val="333333"/>
          <w:sz w:val="28"/>
          <w:szCs w:val="28"/>
        </w:rPr>
        <w:t xml:space="preserve">      Для учителя</w:t>
      </w:r>
      <w:r w:rsidR="00A061CA">
        <w:rPr>
          <w:b/>
          <w:color w:val="333333"/>
          <w:sz w:val="28"/>
          <w:szCs w:val="28"/>
        </w:rPr>
        <w:t xml:space="preserve">  ( литература)</w:t>
      </w:r>
      <w:r w:rsidRPr="00A061CA">
        <w:rPr>
          <w:b/>
          <w:color w:val="333333"/>
          <w:sz w:val="28"/>
          <w:szCs w:val="28"/>
        </w:rPr>
        <w:t>:</w:t>
      </w:r>
    </w:p>
    <w:p w:rsidR="00B56B12" w:rsidRPr="00A061CA" w:rsidRDefault="00B56B12" w:rsidP="00A061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061CA">
        <w:rPr>
          <w:sz w:val="28"/>
          <w:szCs w:val="28"/>
        </w:rPr>
        <w:t>Мультимедийное</w:t>
      </w:r>
      <w:proofErr w:type="spellEnd"/>
      <w:r w:rsidRPr="00A061CA">
        <w:rPr>
          <w:sz w:val="28"/>
          <w:szCs w:val="28"/>
        </w:rPr>
        <w:t xml:space="preserve"> обор</w:t>
      </w:r>
      <w:r w:rsidR="00D228DF" w:rsidRPr="00A061CA">
        <w:rPr>
          <w:sz w:val="28"/>
          <w:szCs w:val="28"/>
        </w:rPr>
        <w:t>удование, презентация.</w:t>
      </w:r>
    </w:p>
    <w:p w:rsidR="00596682" w:rsidRPr="00A061CA" w:rsidRDefault="00596682" w:rsidP="00A061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61CA">
        <w:rPr>
          <w:sz w:val="28"/>
          <w:szCs w:val="28"/>
        </w:rPr>
        <w:t xml:space="preserve">Математика: программа: 1-4 классы / </w:t>
      </w:r>
      <w:proofErr w:type="spellStart"/>
      <w:r w:rsidRPr="00A061CA">
        <w:rPr>
          <w:sz w:val="28"/>
          <w:szCs w:val="28"/>
        </w:rPr>
        <w:t>В.Н.Рудницкая</w:t>
      </w:r>
      <w:proofErr w:type="spellEnd"/>
      <w:r w:rsidRPr="00A061CA">
        <w:rPr>
          <w:sz w:val="28"/>
          <w:szCs w:val="28"/>
        </w:rPr>
        <w:t xml:space="preserve">. – 2-е изд.. </w:t>
      </w:r>
      <w:proofErr w:type="spellStart"/>
      <w:r w:rsidRPr="00A061CA">
        <w:rPr>
          <w:sz w:val="28"/>
          <w:szCs w:val="28"/>
        </w:rPr>
        <w:t>испр</w:t>
      </w:r>
      <w:proofErr w:type="spellEnd"/>
      <w:r w:rsidRPr="00A061CA">
        <w:rPr>
          <w:sz w:val="28"/>
          <w:szCs w:val="28"/>
        </w:rPr>
        <w:t xml:space="preserve">.- М.: </w:t>
      </w:r>
      <w:proofErr w:type="spellStart"/>
      <w:r w:rsidRPr="00A061CA">
        <w:rPr>
          <w:sz w:val="28"/>
          <w:szCs w:val="28"/>
        </w:rPr>
        <w:t>Вентана-Граф</w:t>
      </w:r>
      <w:proofErr w:type="spellEnd"/>
      <w:r w:rsidRPr="00A061CA">
        <w:rPr>
          <w:sz w:val="28"/>
          <w:szCs w:val="28"/>
        </w:rPr>
        <w:t>, 2012</w:t>
      </w:r>
      <w:r w:rsidR="00A061CA">
        <w:rPr>
          <w:sz w:val="28"/>
          <w:szCs w:val="28"/>
        </w:rPr>
        <w:t xml:space="preserve"> г.</w:t>
      </w:r>
    </w:p>
    <w:p w:rsidR="00596682" w:rsidRPr="00A061CA" w:rsidRDefault="001137DC" w:rsidP="00A061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61CA">
        <w:rPr>
          <w:sz w:val="28"/>
          <w:szCs w:val="28"/>
        </w:rPr>
        <w:t>Математика: 3</w:t>
      </w:r>
      <w:r w:rsidR="00596682" w:rsidRPr="00A061CA">
        <w:rPr>
          <w:sz w:val="28"/>
          <w:szCs w:val="28"/>
        </w:rPr>
        <w:t xml:space="preserve"> класс: методика обучения / </w:t>
      </w:r>
      <w:proofErr w:type="spellStart"/>
      <w:r w:rsidR="00596682" w:rsidRPr="00A061CA">
        <w:rPr>
          <w:sz w:val="28"/>
          <w:szCs w:val="28"/>
        </w:rPr>
        <w:t>В.Н.Руд</w:t>
      </w:r>
      <w:r w:rsidR="00D228DF" w:rsidRPr="00A061CA">
        <w:rPr>
          <w:sz w:val="28"/>
          <w:szCs w:val="28"/>
        </w:rPr>
        <w:t>ницкая</w:t>
      </w:r>
      <w:proofErr w:type="spellEnd"/>
      <w:r w:rsidR="00D228DF" w:rsidRPr="00A061CA">
        <w:rPr>
          <w:sz w:val="28"/>
          <w:szCs w:val="28"/>
        </w:rPr>
        <w:t xml:space="preserve">, Т.В.Юдачева – 3-е изд., </w:t>
      </w:r>
      <w:proofErr w:type="spellStart"/>
      <w:r w:rsidR="00D228DF" w:rsidRPr="00A061CA">
        <w:rPr>
          <w:sz w:val="28"/>
          <w:szCs w:val="28"/>
        </w:rPr>
        <w:t>перераб</w:t>
      </w:r>
      <w:proofErr w:type="spellEnd"/>
      <w:r w:rsidR="00D228DF" w:rsidRPr="00A061CA">
        <w:rPr>
          <w:sz w:val="28"/>
          <w:szCs w:val="28"/>
        </w:rPr>
        <w:t>.</w:t>
      </w:r>
      <w:r w:rsidR="00596682" w:rsidRPr="00A061CA">
        <w:rPr>
          <w:sz w:val="28"/>
          <w:szCs w:val="28"/>
        </w:rPr>
        <w:t>-</w:t>
      </w:r>
      <w:r w:rsidR="00D228DF" w:rsidRPr="00A061CA">
        <w:rPr>
          <w:sz w:val="28"/>
          <w:szCs w:val="28"/>
        </w:rPr>
        <w:t xml:space="preserve"> М.: </w:t>
      </w:r>
      <w:proofErr w:type="spellStart"/>
      <w:r w:rsidR="00D228DF" w:rsidRPr="00A061CA">
        <w:rPr>
          <w:sz w:val="28"/>
          <w:szCs w:val="28"/>
        </w:rPr>
        <w:t>Вентана-Граф</w:t>
      </w:r>
      <w:proofErr w:type="spellEnd"/>
      <w:r w:rsidR="00D228DF" w:rsidRPr="00A061CA">
        <w:rPr>
          <w:sz w:val="28"/>
          <w:szCs w:val="28"/>
        </w:rPr>
        <w:t>, 2012</w:t>
      </w:r>
      <w:r w:rsidR="00A061CA">
        <w:rPr>
          <w:sz w:val="28"/>
          <w:szCs w:val="28"/>
        </w:rPr>
        <w:t xml:space="preserve"> г.</w:t>
      </w:r>
    </w:p>
    <w:p w:rsidR="00D61DE9" w:rsidRPr="00A061CA" w:rsidRDefault="00D61DE9" w:rsidP="00A061CA">
      <w:pPr>
        <w:jc w:val="both"/>
        <w:rPr>
          <w:sz w:val="28"/>
          <w:szCs w:val="28"/>
        </w:rPr>
      </w:pPr>
    </w:p>
    <w:p w:rsidR="00596682" w:rsidRPr="00A061CA" w:rsidRDefault="00D61DE9" w:rsidP="00A061CA">
      <w:pPr>
        <w:pStyle w:val="a3"/>
        <w:jc w:val="both"/>
        <w:rPr>
          <w:b/>
          <w:color w:val="333333"/>
          <w:sz w:val="28"/>
          <w:szCs w:val="28"/>
        </w:rPr>
      </w:pPr>
      <w:r w:rsidRPr="00A061CA">
        <w:rPr>
          <w:b/>
          <w:color w:val="333333"/>
          <w:sz w:val="28"/>
          <w:szCs w:val="28"/>
        </w:rPr>
        <w:t>Для ученика:</w:t>
      </w:r>
      <w:r w:rsidR="00596682" w:rsidRPr="00A061CA">
        <w:rPr>
          <w:b/>
          <w:color w:val="333333"/>
          <w:sz w:val="28"/>
          <w:szCs w:val="28"/>
        </w:rPr>
        <w:t xml:space="preserve">      </w:t>
      </w:r>
    </w:p>
    <w:p w:rsidR="00A7718F" w:rsidRPr="00A061CA" w:rsidRDefault="00D61DE9" w:rsidP="00A061CA">
      <w:pPr>
        <w:jc w:val="both"/>
        <w:rPr>
          <w:sz w:val="28"/>
          <w:szCs w:val="28"/>
        </w:rPr>
      </w:pPr>
      <w:r w:rsidRPr="00A061CA">
        <w:rPr>
          <w:color w:val="333333"/>
          <w:sz w:val="28"/>
          <w:szCs w:val="28"/>
        </w:rPr>
        <w:t xml:space="preserve">       4.</w:t>
      </w:r>
      <w:r w:rsidR="00596682" w:rsidRPr="00A061CA">
        <w:rPr>
          <w:b/>
          <w:color w:val="333333"/>
          <w:sz w:val="28"/>
          <w:szCs w:val="28"/>
        </w:rPr>
        <w:t xml:space="preserve"> </w:t>
      </w:r>
      <w:r w:rsidR="00596682" w:rsidRPr="00A061CA">
        <w:rPr>
          <w:sz w:val="28"/>
          <w:szCs w:val="28"/>
        </w:rPr>
        <w:t xml:space="preserve">   </w:t>
      </w:r>
      <w:r w:rsidR="001137DC" w:rsidRPr="00A061CA">
        <w:rPr>
          <w:sz w:val="28"/>
          <w:szCs w:val="28"/>
        </w:rPr>
        <w:t>Математика: 3</w:t>
      </w:r>
      <w:r w:rsidR="00A7718F" w:rsidRPr="00A061CA">
        <w:rPr>
          <w:sz w:val="28"/>
          <w:szCs w:val="28"/>
        </w:rPr>
        <w:t xml:space="preserve"> класс: учебник для учащихся общеобразовательных учреждений: в </w:t>
      </w:r>
      <w:r w:rsidR="00D228DF" w:rsidRPr="00A061CA">
        <w:rPr>
          <w:sz w:val="28"/>
          <w:szCs w:val="28"/>
        </w:rPr>
        <w:t>2 ч. Ч.2 /</w:t>
      </w:r>
      <w:r w:rsidR="001137DC" w:rsidRPr="00A061CA">
        <w:rPr>
          <w:sz w:val="28"/>
          <w:szCs w:val="28"/>
        </w:rPr>
        <w:t xml:space="preserve"> В.Н.</w:t>
      </w:r>
      <w:r w:rsidR="00340125">
        <w:rPr>
          <w:sz w:val="28"/>
          <w:szCs w:val="28"/>
        </w:rPr>
        <w:t xml:space="preserve"> </w:t>
      </w:r>
      <w:proofErr w:type="spellStart"/>
      <w:r w:rsidR="001137DC" w:rsidRPr="00A061CA">
        <w:rPr>
          <w:sz w:val="28"/>
          <w:szCs w:val="28"/>
        </w:rPr>
        <w:t>Рудницкая</w:t>
      </w:r>
      <w:proofErr w:type="spellEnd"/>
      <w:r w:rsidR="001137DC" w:rsidRPr="00A061CA">
        <w:rPr>
          <w:sz w:val="28"/>
          <w:szCs w:val="28"/>
        </w:rPr>
        <w:t>, Т.В.</w:t>
      </w:r>
      <w:r w:rsidR="00340125">
        <w:rPr>
          <w:sz w:val="28"/>
          <w:szCs w:val="28"/>
        </w:rPr>
        <w:t xml:space="preserve"> </w:t>
      </w:r>
      <w:r w:rsidR="001137DC" w:rsidRPr="00A061CA">
        <w:rPr>
          <w:sz w:val="28"/>
          <w:szCs w:val="28"/>
        </w:rPr>
        <w:t>Юдачева. – 4</w:t>
      </w:r>
      <w:r w:rsidR="00A7718F" w:rsidRPr="00A061CA">
        <w:rPr>
          <w:sz w:val="28"/>
          <w:szCs w:val="28"/>
        </w:rPr>
        <w:t>-е изд.</w:t>
      </w:r>
      <w:r w:rsidR="00340125">
        <w:rPr>
          <w:sz w:val="28"/>
          <w:szCs w:val="28"/>
        </w:rPr>
        <w:t xml:space="preserve"> </w:t>
      </w:r>
      <w:proofErr w:type="spellStart"/>
      <w:r w:rsidR="001137DC" w:rsidRPr="00A061CA">
        <w:rPr>
          <w:sz w:val="28"/>
          <w:szCs w:val="28"/>
        </w:rPr>
        <w:t>перераб</w:t>
      </w:r>
      <w:proofErr w:type="spellEnd"/>
      <w:r w:rsidR="001137DC" w:rsidRPr="00A061CA">
        <w:rPr>
          <w:sz w:val="28"/>
          <w:szCs w:val="28"/>
        </w:rPr>
        <w:t xml:space="preserve">.- М.: </w:t>
      </w:r>
      <w:proofErr w:type="spellStart"/>
      <w:r w:rsidR="001137DC" w:rsidRPr="00A061CA">
        <w:rPr>
          <w:sz w:val="28"/>
          <w:szCs w:val="28"/>
        </w:rPr>
        <w:t>Вентана-Граф</w:t>
      </w:r>
      <w:proofErr w:type="spellEnd"/>
      <w:r w:rsidR="001137DC" w:rsidRPr="00A061CA">
        <w:rPr>
          <w:sz w:val="28"/>
          <w:szCs w:val="28"/>
        </w:rPr>
        <w:t>, 2011</w:t>
      </w:r>
      <w:r w:rsidR="00A061CA">
        <w:rPr>
          <w:sz w:val="28"/>
          <w:szCs w:val="28"/>
        </w:rPr>
        <w:t xml:space="preserve"> г.</w:t>
      </w:r>
    </w:p>
    <w:p w:rsidR="00C707B5" w:rsidRPr="00955295" w:rsidRDefault="00D61DE9" w:rsidP="002B1DB6">
      <w:pPr>
        <w:jc w:val="both"/>
        <w:rPr>
          <w:sz w:val="28"/>
          <w:szCs w:val="28"/>
        </w:rPr>
      </w:pPr>
      <w:r w:rsidRPr="00A061CA">
        <w:rPr>
          <w:sz w:val="28"/>
          <w:szCs w:val="28"/>
        </w:rPr>
        <w:t xml:space="preserve">       </w:t>
      </w:r>
    </w:p>
    <w:p w:rsidR="00C707B5" w:rsidRPr="00722C72" w:rsidRDefault="00C707B5" w:rsidP="00C707B5">
      <w:pPr>
        <w:ind w:left="-900"/>
        <w:rPr>
          <w:b/>
        </w:rPr>
      </w:pPr>
      <w:r w:rsidRPr="00722C72">
        <w:rPr>
          <w:b/>
        </w:rPr>
        <w:t xml:space="preserve">Цели: </w:t>
      </w:r>
    </w:p>
    <w:p w:rsidR="00C707B5" w:rsidRPr="00442E56" w:rsidRDefault="00C707B5" w:rsidP="00C707B5">
      <w:pPr>
        <w:numPr>
          <w:ilvl w:val="0"/>
          <w:numId w:val="9"/>
        </w:numPr>
      </w:pPr>
      <w:r>
        <w:t>ф</w:t>
      </w:r>
      <w:r w:rsidRPr="00442E56">
        <w:t xml:space="preserve">ормировать способность к построению алгоритмов на примере алгоритма умножения на двузначное число </w:t>
      </w:r>
      <w:r>
        <w:t>и применению данного алгоритма;</w:t>
      </w:r>
    </w:p>
    <w:p w:rsidR="00C707B5" w:rsidRPr="00442E56" w:rsidRDefault="00C707B5" w:rsidP="00C707B5">
      <w:pPr>
        <w:numPr>
          <w:ilvl w:val="0"/>
          <w:numId w:val="9"/>
        </w:numPr>
      </w:pPr>
      <w:r>
        <w:t>ф</w:t>
      </w:r>
      <w:r w:rsidRPr="00442E56">
        <w:t>ормировать способность к выделению существенных признако</w:t>
      </w:r>
      <w:r>
        <w:t>в, к анализу собственных ошибок;</w:t>
      </w:r>
      <w:r w:rsidRPr="00442E56">
        <w:t xml:space="preserve"> </w:t>
      </w:r>
    </w:p>
    <w:p w:rsidR="00C707B5" w:rsidRPr="00442E56" w:rsidRDefault="00C707B5" w:rsidP="00C707B5">
      <w:pPr>
        <w:numPr>
          <w:ilvl w:val="0"/>
          <w:numId w:val="9"/>
        </w:numPr>
      </w:pPr>
      <w:r>
        <w:t>п</w:t>
      </w:r>
      <w:r w:rsidRPr="00442E56">
        <w:t>овторить табличные случаи умножения, распределительное свойство умножения</w:t>
      </w:r>
      <w:r>
        <w:t>;</w:t>
      </w:r>
      <w:r w:rsidRPr="00442E56">
        <w:t xml:space="preserve"> </w:t>
      </w:r>
    </w:p>
    <w:p w:rsidR="00C707B5" w:rsidRPr="00442E56" w:rsidRDefault="00C707B5" w:rsidP="00C707B5">
      <w:pPr>
        <w:numPr>
          <w:ilvl w:val="0"/>
          <w:numId w:val="9"/>
        </w:numPr>
      </w:pPr>
      <w:r>
        <w:t>р</w:t>
      </w:r>
      <w:r w:rsidRPr="00442E56">
        <w:t>азвивать внимание, мышление, математическую речь.</w:t>
      </w:r>
    </w:p>
    <w:p w:rsidR="00C707B5" w:rsidRPr="00442E56" w:rsidRDefault="00C707B5" w:rsidP="00C707B5">
      <w:pPr>
        <w:ind w:left="-900"/>
      </w:pPr>
    </w:p>
    <w:p w:rsidR="00C707B5" w:rsidRPr="00722C72" w:rsidRDefault="00C707B5" w:rsidP="00C707B5">
      <w:pPr>
        <w:ind w:left="-900"/>
        <w:rPr>
          <w:b/>
        </w:rPr>
      </w:pPr>
      <w:r w:rsidRPr="00442E56">
        <w:t xml:space="preserve"> </w:t>
      </w:r>
      <w:r w:rsidRPr="00722C72">
        <w:rPr>
          <w:b/>
        </w:rPr>
        <w:t xml:space="preserve">Задачи: </w:t>
      </w:r>
    </w:p>
    <w:p w:rsidR="00C707B5" w:rsidRPr="00442E56" w:rsidRDefault="00C707B5" w:rsidP="00C707B5">
      <w:pPr>
        <w:numPr>
          <w:ilvl w:val="0"/>
          <w:numId w:val="7"/>
        </w:numPr>
        <w:ind w:left="-900" w:firstLine="720"/>
      </w:pPr>
      <w:r w:rsidRPr="00442E56">
        <w:t>сформировать понятие об умножении многозначного числа на двузначное;</w:t>
      </w:r>
    </w:p>
    <w:p w:rsidR="00C707B5" w:rsidRPr="00442E56" w:rsidRDefault="00C707B5" w:rsidP="00C707B5">
      <w:pPr>
        <w:numPr>
          <w:ilvl w:val="0"/>
          <w:numId w:val="7"/>
        </w:numPr>
        <w:ind w:left="-900" w:firstLine="720"/>
      </w:pPr>
      <w:r w:rsidRPr="00442E56">
        <w:t>усвоить алгоритм письменного умножения данного вида;</w:t>
      </w:r>
    </w:p>
    <w:p w:rsidR="00C707B5" w:rsidRPr="00442E56" w:rsidRDefault="00C707B5" w:rsidP="00C707B5">
      <w:pPr>
        <w:numPr>
          <w:ilvl w:val="0"/>
          <w:numId w:val="7"/>
        </w:numPr>
        <w:ind w:left="-900" w:firstLine="720"/>
      </w:pPr>
      <w:r w:rsidRPr="00442E56">
        <w:lastRenderedPageBreak/>
        <w:t>продолжить отрабатывать навыки устных и письменных вычислений;</w:t>
      </w:r>
    </w:p>
    <w:p w:rsidR="00C707B5" w:rsidRPr="00442E56" w:rsidRDefault="00C707B5" w:rsidP="00C707B5">
      <w:pPr>
        <w:numPr>
          <w:ilvl w:val="0"/>
          <w:numId w:val="7"/>
        </w:numPr>
        <w:ind w:left="-900" w:firstLine="720"/>
      </w:pPr>
      <w:r w:rsidRPr="00442E56">
        <w:t xml:space="preserve">обеспечить устойчивую мотивационную </w:t>
      </w:r>
      <w:r>
        <w:t>среду, интерес к изучаемой теме.</w:t>
      </w:r>
    </w:p>
    <w:p w:rsidR="00C707B5" w:rsidRPr="00442E56" w:rsidRDefault="00C707B5" w:rsidP="00C707B5">
      <w:pPr>
        <w:ind w:left="-900"/>
      </w:pPr>
    </w:p>
    <w:p w:rsidR="00C707B5" w:rsidRPr="00442E56" w:rsidRDefault="00C707B5" w:rsidP="00C707B5">
      <w:pPr>
        <w:ind w:left="-900"/>
      </w:pPr>
    </w:p>
    <w:p w:rsidR="00C707B5" w:rsidRPr="00442E56" w:rsidRDefault="00C707B5" w:rsidP="00C707B5">
      <w:pPr>
        <w:ind w:left="-900"/>
        <w:jc w:val="center"/>
        <w:outlineLvl w:val="0"/>
        <w:rPr>
          <w:b/>
        </w:rPr>
      </w:pPr>
      <w:r w:rsidRPr="00442E56">
        <w:rPr>
          <w:b/>
        </w:rPr>
        <w:t>Ход урока</w:t>
      </w:r>
    </w:p>
    <w:p w:rsidR="00C707B5" w:rsidRPr="00FD2E1B" w:rsidRDefault="00C707B5" w:rsidP="00C707B5">
      <w:pPr>
        <w:ind w:left="-900"/>
        <w:outlineLvl w:val="0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FD2E1B">
          <w:rPr>
            <w:b/>
          </w:rPr>
          <w:t>.</w:t>
        </w:r>
      </w:smartTag>
      <w:r>
        <w:rPr>
          <w:b/>
        </w:rPr>
        <w:t xml:space="preserve"> Организационный</w:t>
      </w:r>
      <w:r w:rsidRPr="00FD2E1B">
        <w:rPr>
          <w:b/>
        </w:rPr>
        <w:t xml:space="preserve"> момент</w:t>
      </w:r>
    </w:p>
    <w:p w:rsidR="00C707B5" w:rsidRPr="00442E56" w:rsidRDefault="00C707B5" w:rsidP="00C707B5">
      <w:pPr>
        <w:pStyle w:val="a6"/>
        <w:spacing w:before="0" w:beforeAutospacing="0" w:after="0" w:afterAutospacing="0"/>
        <w:ind w:left="-900"/>
      </w:pPr>
    </w:p>
    <w:p w:rsidR="00C707B5" w:rsidRPr="00FD2E1B" w:rsidRDefault="00C707B5" w:rsidP="00C707B5">
      <w:pPr>
        <w:pStyle w:val="a6"/>
        <w:spacing w:before="0" w:beforeAutospacing="0" w:after="0" w:afterAutospacing="0"/>
        <w:ind w:left="-900"/>
        <w:outlineLvl w:val="0"/>
        <w:rPr>
          <w:b/>
        </w:rPr>
      </w:pPr>
      <w:r>
        <w:rPr>
          <w:b/>
          <w:lang w:val="en-US"/>
        </w:rPr>
        <w:t>II</w:t>
      </w:r>
      <w:r w:rsidRPr="00FD2E1B">
        <w:rPr>
          <w:b/>
        </w:rPr>
        <w:t>. Устный счет</w:t>
      </w:r>
    </w:p>
    <w:p w:rsidR="00C707B5" w:rsidRPr="00FD2E1B" w:rsidRDefault="00C707B5" w:rsidP="00C707B5">
      <w:pPr>
        <w:pStyle w:val="a6"/>
        <w:spacing w:before="0" w:beforeAutospacing="0" w:after="0" w:afterAutospacing="0"/>
        <w:ind w:left="-900"/>
      </w:pPr>
      <w:r>
        <w:t xml:space="preserve">У ч и т е л </w:t>
      </w:r>
      <w:proofErr w:type="spellStart"/>
      <w:r>
        <w:t>ь</w:t>
      </w:r>
      <w:proofErr w:type="spellEnd"/>
      <w:r>
        <w:t xml:space="preserve">. </w:t>
      </w:r>
      <w:r w:rsidRPr="00442E56">
        <w:t xml:space="preserve">Я буду называть выражение, </w:t>
      </w:r>
      <w:r>
        <w:t xml:space="preserve"> а </w:t>
      </w:r>
      <w:r w:rsidRPr="00442E56">
        <w:t>вы –</w:t>
      </w:r>
      <w:r>
        <w:t xml:space="preserve"> находить</w:t>
      </w:r>
      <w:r w:rsidRPr="00442E56">
        <w:t xml:space="preserve"> значение выражения</w:t>
      </w:r>
      <w:r>
        <w:t xml:space="preserve"> и записывать в тетрадь его и обозначающую его букву.</w:t>
      </w:r>
    </w:p>
    <w:p w:rsidR="00C707B5" w:rsidRPr="00FD2E1B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</w:pPr>
      <w:r>
        <w:t xml:space="preserve">13 увеличить в 3 раза  </w:t>
      </w:r>
      <w:r w:rsidRPr="00CA5779">
        <w:rPr>
          <w:i/>
        </w:rPr>
        <w:t>(39 – Н)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>
        <w:t xml:space="preserve">84 разделить на 2  </w:t>
      </w:r>
      <w:r w:rsidRPr="00CA5779">
        <w:rPr>
          <w:i/>
        </w:rPr>
        <w:t>(42 – О)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>
        <w:t xml:space="preserve">8 умножить на 6  </w:t>
      </w:r>
      <w:r w:rsidRPr="00CA5779">
        <w:rPr>
          <w:i/>
        </w:rPr>
        <w:t>(48 – Ж)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 w:rsidRPr="00442E56">
        <w:t>Первый множитель  4, второй</w:t>
      </w:r>
      <w:r w:rsidRPr="00FD2E1B">
        <w:t xml:space="preserve"> </w:t>
      </w:r>
      <w:r w:rsidRPr="00442E56">
        <w:t>– 20 , запиш</w:t>
      </w:r>
      <w:r>
        <w:t xml:space="preserve">ите значение произведения </w:t>
      </w:r>
      <w:r w:rsidRPr="00CA5779">
        <w:rPr>
          <w:i/>
        </w:rPr>
        <w:t>(80 – Е)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>
        <w:t xml:space="preserve">90 увеличь в 8 раз  </w:t>
      </w:r>
      <w:r w:rsidRPr="00CA5779">
        <w:rPr>
          <w:i/>
        </w:rPr>
        <w:t>(720</w:t>
      </w:r>
      <w:r w:rsidRPr="00CA5779">
        <w:rPr>
          <w:i/>
          <w:lang w:val="en-US"/>
        </w:rPr>
        <w:t xml:space="preserve"> </w:t>
      </w:r>
      <w:r w:rsidRPr="00CA5779">
        <w:rPr>
          <w:i/>
        </w:rPr>
        <w:t>–</w:t>
      </w:r>
      <w:r w:rsidRPr="00CA5779">
        <w:rPr>
          <w:i/>
          <w:lang w:val="en-US"/>
        </w:rPr>
        <w:t xml:space="preserve"> </w:t>
      </w:r>
      <w:r w:rsidRPr="00CA5779">
        <w:rPr>
          <w:i/>
        </w:rPr>
        <w:t>Е)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>
        <w:t>первый множитель 7</w:t>
      </w:r>
      <w:r w:rsidRPr="00442E56">
        <w:t xml:space="preserve">, второй множитель 3, найти произведение </w:t>
      </w:r>
      <w:r w:rsidRPr="00CA5779">
        <w:rPr>
          <w:i/>
        </w:rPr>
        <w:t xml:space="preserve">(21 – М) 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>
        <w:t xml:space="preserve">частное чисел 63 и 9; </w:t>
      </w:r>
      <w:r w:rsidRPr="00CA5779">
        <w:rPr>
          <w:i/>
        </w:rPr>
        <w:t>(7</w:t>
      </w:r>
      <w:r w:rsidRPr="00CA5779">
        <w:rPr>
          <w:i/>
          <w:lang w:val="en-US"/>
        </w:rPr>
        <w:t xml:space="preserve"> </w:t>
      </w:r>
      <w:r w:rsidRPr="00CA5779">
        <w:rPr>
          <w:i/>
        </w:rPr>
        <w:t>–</w:t>
      </w:r>
      <w:r w:rsidRPr="00CA5779">
        <w:rPr>
          <w:i/>
          <w:lang w:val="en-US"/>
        </w:rPr>
        <w:t xml:space="preserve"> </w:t>
      </w:r>
      <w:r w:rsidRPr="00CA5779">
        <w:rPr>
          <w:i/>
        </w:rPr>
        <w:t>У)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 w:rsidRPr="00442E56">
        <w:t>произведен</w:t>
      </w:r>
      <w:r>
        <w:t xml:space="preserve">ие 40 и 5 увеличить на 15; </w:t>
      </w:r>
      <w:r w:rsidRPr="00CA5779">
        <w:rPr>
          <w:i/>
        </w:rPr>
        <w:t>(215 – Н)</w:t>
      </w:r>
    </w:p>
    <w:p w:rsidR="00C707B5" w:rsidRPr="00CA5779" w:rsidRDefault="00C707B5" w:rsidP="00C707B5">
      <w:pPr>
        <w:pStyle w:val="a6"/>
        <w:numPr>
          <w:ilvl w:val="0"/>
          <w:numId w:val="10"/>
        </w:numPr>
        <w:spacing w:before="0" w:beforeAutospacing="0" w:after="0" w:afterAutospacing="0"/>
        <w:rPr>
          <w:i/>
        </w:rPr>
      </w:pPr>
      <w:r w:rsidRPr="00442E56">
        <w:t>найти пр</w:t>
      </w:r>
      <w:r>
        <w:t xml:space="preserve">оизведение чисел 80 и 7; </w:t>
      </w:r>
      <w:r w:rsidRPr="00CA5779">
        <w:rPr>
          <w:i/>
        </w:rPr>
        <w:t>(560 – И)</w:t>
      </w:r>
    </w:p>
    <w:p w:rsidR="00C707B5" w:rsidRDefault="00C707B5" w:rsidP="00C707B5">
      <w:pPr>
        <w:ind w:left="-900"/>
      </w:pPr>
      <w:r w:rsidRPr="00442E56">
        <w:t>Расположите данные числа в порядке возрастания</w:t>
      </w:r>
      <w:r>
        <w:t>,</w:t>
      </w:r>
      <w:r w:rsidRPr="00442E56">
        <w:t xml:space="preserve"> и мы сможем прочита</w:t>
      </w:r>
      <w:r>
        <w:t xml:space="preserve">ть тему урока </w:t>
      </w:r>
      <w:r w:rsidRPr="00442E56">
        <w:t>–</w:t>
      </w:r>
      <w:r>
        <w:t xml:space="preserve"> </w:t>
      </w:r>
      <w:r w:rsidRPr="00FD2E1B">
        <w:t>УМНОЖЕНИЕ</w:t>
      </w:r>
      <w:r w:rsidRPr="00442E56">
        <w:t xml:space="preserve">. </w:t>
      </w:r>
    </w:p>
    <w:p w:rsidR="00C707B5" w:rsidRPr="00442E56" w:rsidRDefault="00C707B5" w:rsidP="00C707B5">
      <w:pPr>
        <w:ind w:left="-900"/>
      </w:pPr>
      <w:r w:rsidRPr="00442E56">
        <w:t>Что такое умножение?</w:t>
      </w:r>
      <w:r>
        <w:t xml:space="preserve"> </w:t>
      </w:r>
      <w:r w:rsidRPr="00442E56">
        <w:t>Это математический термин, это действие,</w:t>
      </w:r>
      <w:r>
        <w:t xml:space="preserve"> его </w:t>
      </w:r>
      <w:r w:rsidRPr="00442E56">
        <w:t>компоненты: множитель, множитель, произведение</w:t>
      </w:r>
      <w:r>
        <w:t>.</w:t>
      </w:r>
    </w:p>
    <w:p w:rsidR="00C707B5" w:rsidRPr="00442E56" w:rsidRDefault="00C707B5" w:rsidP="00C707B5">
      <w:pPr>
        <w:ind w:left="-900"/>
      </w:pPr>
      <w:r w:rsidRPr="00442E56">
        <w:t>Сегодня на уроке мы повторим, что нам уже известно об умножении и составим алгоритм умножения на двузначно</w:t>
      </w:r>
      <w:r>
        <w:t>е число. В конце урока будет проведена</w:t>
      </w:r>
      <w:r w:rsidRPr="00442E56">
        <w:t xml:space="preserve"> небольшая самостоятельная работа, во время которой каждый из вас выберет для себя одно выражение в зависимости от сложности вычислений. </w:t>
      </w:r>
      <w:r>
        <w:t>На каждом</w:t>
      </w:r>
      <w:r w:rsidRPr="00442E56">
        <w:t xml:space="preserve"> этап</w:t>
      </w:r>
      <w:r>
        <w:t>е</w:t>
      </w:r>
      <w:r w:rsidRPr="00442E56">
        <w:t xml:space="preserve"> урока вы будете самостоятельно оценивать свою работу: если вся</w:t>
      </w:r>
      <w:r>
        <w:t xml:space="preserve"> работа прошла без затруднений </w:t>
      </w:r>
      <w:r w:rsidRPr="00442E56">
        <w:t>–</w:t>
      </w:r>
      <w:r>
        <w:t xml:space="preserve"> </w:t>
      </w:r>
      <w:r w:rsidRPr="00442E56">
        <w:t>рисуете красный смайлик, если</w:t>
      </w:r>
      <w:r w:rsidRPr="00285539">
        <w:t xml:space="preserve"> </w:t>
      </w:r>
      <w:r>
        <w:t>вы справились</w:t>
      </w:r>
      <w:r w:rsidRPr="00442E56">
        <w:t xml:space="preserve"> с</w:t>
      </w:r>
      <w:r>
        <w:t xml:space="preserve"> чьей-либо</w:t>
      </w:r>
      <w:r w:rsidRPr="00442E56">
        <w:t xml:space="preserve"> помощью</w:t>
      </w:r>
      <w:r>
        <w:t xml:space="preserve"> </w:t>
      </w:r>
      <w:r w:rsidRPr="00442E56">
        <w:t>– зеленый и если затруднялись</w:t>
      </w:r>
      <w:r>
        <w:t xml:space="preserve"> </w:t>
      </w:r>
      <w:r w:rsidRPr="00442E56">
        <w:t>– синий, в конце урока</w:t>
      </w:r>
      <w:r>
        <w:t xml:space="preserve"> мы</w:t>
      </w:r>
      <w:r w:rsidRPr="00442E56">
        <w:t xml:space="preserve"> подведем итог.</w:t>
      </w:r>
    </w:p>
    <w:p w:rsidR="00C707B5" w:rsidRPr="00442E56" w:rsidRDefault="00C707B5" w:rsidP="00C707B5">
      <w:pPr>
        <w:ind w:left="-900"/>
      </w:pPr>
    </w:p>
    <w:p w:rsidR="00C707B5" w:rsidRPr="00285539" w:rsidRDefault="00C707B5" w:rsidP="00C707B5">
      <w:pPr>
        <w:ind w:left="-900"/>
        <w:outlineLvl w:val="0"/>
        <w:rPr>
          <w:b/>
        </w:rPr>
      </w:pPr>
      <w:r>
        <w:rPr>
          <w:b/>
          <w:lang w:val="en-US"/>
        </w:rPr>
        <w:t>III</w:t>
      </w:r>
      <w:r w:rsidRPr="00285539">
        <w:rPr>
          <w:b/>
        </w:rPr>
        <w:t>. Основная часть</w:t>
      </w:r>
    </w:p>
    <w:p w:rsidR="00C707B5" w:rsidRPr="00442E56" w:rsidRDefault="00C707B5" w:rsidP="00C707B5">
      <w:pPr>
        <w:ind w:left="-900"/>
      </w:pPr>
      <w:r w:rsidRPr="00442E56">
        <w:t>Ребята, на доске  рассыпались выражения на умножение, нам с вами нужно распределить их в три столбика по способу умножения</w:t>
      </w:r>
      <w:r>
        <w:t>:</w:t>
      </w:r>
    </w:p>
    <w:p w:rsidR="00C707B5" w:rsidRDefault="00C707B5" w:rsidP="00C707B5">
      <w:pPr>
        <w:ind w:left="-900"/>
        <w:outlineLvl w:val="0"/>
      </w:pPr>
      <w:r w:rsidRPr="00442E56">
        <w:t xml:space="preserve">12*40        35*7       18*30        35* 24     48*8       57*34 </w:t>
      </w:r>
    </w:p>
    <w:p w:rsidR="00C707B5" w:rsidRPr="00442E56" w:rsidRDefault="00C707B5" w:rsidP="00C707B5">
      <w:pPr>
        <w:ind w:left="-900"/>
        <w:outlineLvl w:val="0"/>
      </w:pPr>
    </w:p>
    <w:p w:rsidR="00C707B5" w:rsidRPr="00442E56" w:rsidRDefault="00C707B5" w:rsidP="00C707B5">
      <w:pPr>
        <w:ind w:left="-900"/>
      </w:pPr>
      <w:r>
        <w:t>Вот что у нас получилось:</w:t>
      </w:r>
    </w:p>
    <w:p w:rsidR="00C707B5" w:rsidRPr="00442E56" w:rsidRDefault="00C707B5" w:rsidP="00C707B5">
      <w:pPr>
        <w:ind w:left="-900"/>
      </w:pPr>
      <w:r w:rsidRPr="00442E56">
        <w:t>12*40                             35*7                          35*24</w:t>
      </w:r>
    </w:p>
    <w:p w:rsidR="00C707B5" w:rsidRPr="00442E56" w:rsidRDefault="00C707B5" w:rsidP="00C707B5">
      <w:pPr>
        <w:ind w:left="-900"/>
      </w:pPr>
      <w:r w:rsidRPr="00442E56">
        <w:t>18*30                             48*8                          57*34</w:t>
      </w:r>
    </w:p>
    <w:p w:rsidR="00C707B5" w:rsidRDefault="00C707B5" w:rsidP="00C707B5">
      <w:pPr>
        <w:ind w:left="-900"/>
        <w:jc w:val="both"/>
      </w:pPr>
      <w:r w:rsidRPr="00442E56">
        <w:t>Дл</w:t>
      </w:r>
      <w:r>
        <w:t>я первого и второго столбиков устно повторим прием умножения и найде</w:t>
      </w:r>
      <w:r w:rsidRPr="00442E56">
        <w:t xml:space="preserve">м значение выражений. </w:t>
      </w:r>
      <w:r>
        <w:t>Какие два способа умножения, знакомые вам, вы использовали при вычислении выражений второго</w:t>
      </w:r>
      <w:r w:rsidRPr="00442E56">
        <w:t xml:space="preserve"> столбика</w:t>
      </w:r>
      <w:r>
        <w:t>?</w:t>
      </w:r>
      <w:r w:rsidRPr="00442E56">
        <w:t xml:space="preserve"> </w:t>
      </w:r>
      <w:r w:rsidRPr="00F02DBA">
        <w:rPr>
          <w:i/>
        </w:rPr>
        <w:t>(</w:t>
      </w:r>
      <w:r>
        <w:rPr>
          <w:i/>
        </w:rPr>
        <w:t>Р</w:t>
      </w:r>
      <w:r w:rsidRPr="00F02DBA">
        <w:rPr>
          <w:i/>
        </w:rPr>
        <w:t>азрядные слагаемые и запись решения в столбик</w:t>
      </w:r>
      <w:r>
        <w:rPr>
          <w:i/>
        </w:rPr>
        <w:t>.</w:t>
      </w:r>
      <w:r w:rsidRPr="00F02DBA">
        <w:rPr>
          <w:i/>
        </w:rPr>
        <w:t>)</w:t>
      </w:r>
    </w:p>
    <w:p w:rsidR="00C707B5" w:rsidRPr="00442E56" w:rsidRDefault="00C707B5" w:rsidP="00C707B5">
      <w:pPr>
        <w:ind w:left="-900"/>
        <w:jc w:val="both"/>
      </w:pPr>
      <w:r>
        <w:t>При работе над выражениями третьего</w:t>
      </w:r>
      <w:r w:rsidRPr="00442E56">
        <w:t xml:space="preserve"> столбика соста</w:t>
      </w:r>
      <w:r>
        <w:t xml:space="preserve">вляем алгоритм вычислений: необходимо </w:t>
      </w:r>
      <w:r w:rsidRPr="00442E56">
        <w:t xml:space="preserve"> представить одно из чисел в виде суммы разрядных слагаемых, а потом умножать каждое слагаемое на второй множитель. Сначала первый множитель умножим на двузначное число, затем второй, а потом полученные результаты сложим. Всегда ли удобен этот способ? Как по-другому можно выполнить умножение?  Могут ли ранее изученные алгоритмы умножения помочь нам при составлении алгоритма умножения на двузначное число? Составляем алгоритм</w:t>
      </w:r>
      <w:r>
        <w:t>:</w:t>
      </w:r>
    </w:p>
    <w:p w:rsidR="00C707B5" w:rsidRPr="00442E56" w:rsidRDefault="00C707B5" w:rsidP="00C707B5">
      <w:pPr>
        <w:numPr>
          <w:ilvl w:val="0"/>
          <w:numId w:val="8"/>
        </w:numPr>
        <w:tabs>
          <w:tab w:val="clear" w:pos="360"/>
          <w:tab w:val="num" w:pos="180"/>
        </w:tabs>
        <w:ind w:left="-180" w:firstLine="0"/>
        <w:jc w:val="both"/>
      </w:pPr>
      <w:r w:rsidRPr="00442E56">
        <w:t>Записываем  выражение столбиком: десятки под десятками, единицы под единицами</w:t>
      </w:r>
    </w:p>
    <w:p w:rsidR="00C707B5" w:rsidRPr="00442E56" w:rsidRDefault="00C707B5" w:rsidP="00C707B5">
      <w:pPr>
        <w:numPr>
          <w:ilvl w:val="0"/>
          <w:numId w:val="8"/>
        </w:numPr>
        <w:tabs>
          <w:tab w:val="clear" w:pos="360"/>
          <w:tab w:val="num" w:pos="180"/>
        </w:tabs>
        <w:ind w:left="-180" w:firstLine="0"/>
        <w:jc w:val="both"/>
      </w:pPr>
      <w:r w:rsidRPr="00442E56">
        <w:t>Начинаем умножение с разряда единиц, записываем первое неполное произведение</w:t>
      </w:r>
    </w:p>
    <w:p w:rsidR="00C707B5" w:rsidRPr="00442E56" w:rsidRDefault="00C707B5" w:rsidP="00C707B5">
      <w:pPr>
        <w:numPr>
          <w:ilvl w:val="0"/>
          <w:numId w:val="8"/>
        </w:numPr>
        <w:tabs>
          <w:tab w:val="clear" w:pos="360"/>
          <w:tab w:val="num" w:pos="180"/>
        </w:tabs>
        <w:ind w:left="-180" w:firstLine="0"/>
        <w:jc w:val="both"/>
      </w:pPr>
      <w:r w:rsidRPr="00442E56">
        <w:t>Умножаем десятки, записываем второе неполное произведение, начинаем запись под разрядом десятков</w:t>
      </w:r>
    </w:p>
    <w:p w:rsidR="00C707B5" w:rsidRPr="00F42E94" w:rsidRDefault="00C707B5" w:rsidP="00C707B5">
      <w:pPr>
        <w:numPr>
          <w:ilvl w:val="0"/>
          <w:numId w:val="8"/>
        </w:numPr>
        <w:tabs>
          <w:tab w:val="clear" w:pos="360"/>
          <w:tab w:val="num" w:pos="180"/>
        </w:tabs>
        <w:ind w:left="-180" w:firstLine="0"/>
        <w:jc w:val="both"/>
      </w:pPr>
      <w:r w:rsidRPr="00442E56">
        <w:lastRenderedPageBreak/>
        <w:t>Складываем неполные произведения, записываем ответ</w:t>
      </w:r>
      <w:r>
        <w:t xml:space="preserve">. </w:t>
      </w:r>
      <w:r w:rsidRPr="00442E56">
        <w:t>Находим значение в</w:t>
      </w:r>
      <w:r>
        <w:t>ыражений, оцениваем свою работу.</w:t>
      </w:r>
    </w:p>
    <w:p w:rsidR="00C707B5" w:rsidRPr="00442E56" w:rsidRDefault="00C707B5" w:rsidP="00C707B5">
      <w:pPr>
        <w:ind w:left="-900"/>
        <w:jc w:val="both"/>
      </w:pPr>
    </w:p>
    <w:p w:rsidR="00C707B5" w:rsidRPr="00285539" w:rsidRDefault="00C707B5" w:rsidP="00C707B5">
      <w:pPr>
        <w:ind w:left="-900"/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Закрепление пройденного</w:t>
      </w:r>
    </w:p>
    <w:p w:rsidR="00C707B5" w:rsidRPr="001D189B" w:rsidRDefault="00C707B5" w:rsidP="00C707B5">
      <w:pPr>
        <w:ind w:left="-900"/>
        <w:jc w:val="both"/>
        <w:rPr>
          <w:i/>
        </w:rPr>
      </w:pPr>
      <w:r w:rsidRPr="00442E56">
        <w:t>Работаем с зада</w:t>
      </w:r>
      <w:r>
        <w:t xml:space="preserve">ниями учебника </w:t>
      </w:r>
      <w:r w:rsidRPr="00442E56">
        <w:t>–</w:t>
      </w:r>
      <w:r>
        <w:t xml:space="preserve"> с. 98, № 441.</w:t>
      </w:r>
      <w:r w:rsidRPr="00442E56">
        <w:t xml:space="preserve"> </w:t>
      </w:r>
      <w:r w:rsidRPr="001D189B">
        <w:rPr>
          <w:i/>
        </w:rPr>
        <w:t>(Каждый ряд выполняет по 1 столбику</w:t>
      </w:r>
      <w:r>
        <w:rPr>
          <w:i/>
        </w:rPr>
        <w:t xml:space="preserve"> заданий</w:t>
      </w:r>
      <w:r w:rsidRPr="001D189B">
        <w:rPr>
          <w:i/>
        </w:rPr>
        <w:t>, затем следует проверка</w:t>
      </w:r>
      <w:r>
        <w:rPr>
          <w:i/>
        </w:rPr>
        <w:t>.</w:t>
      </w:r>
      <w:r w:rsidRPr="001D189B">
        <w:rPr>
          <w:i/>
        </w:rPr>
        <w:t xml:space="preserve">) </w:t>
      </w:r>
    </w:p>
    <w:p w:rsidR="00C707B5" w:rsidRPr="001D189B" w:rsidRDefault="00C707B5" w:rsidP="00C707B5">
      <w:pPr>
        <w:ind w:left="-900"/>
        <w:jc w:val="both"/>
        <w:rPr>
          <w:i/>
        </w:rPr>
      </w:pPr>
      <w:r w:rsidRPr="00442E56">
        <w:t>На обратной стороне доски записаны в строчку ответы, нужно для каждого ряда найти строчку с ответами их выражений. При решении пользуемся алгоритмом на доске.</w:t>
      </w:r>
      <w:r>
        <w:t xml:space="preserve"> </w:t>
      </w:r>
      <w:r w:rsidRPr="001D189B">
        <w:rPr>
          <w:i/>
        </w:rPr>
        <w:t>(После проверки дети оценивают свою работу</w:t>
      </w:r>
      <w:r>
        <w:rPr>
          <w:i/>
        </w:rPr>
        <w:t>.</w:t>
      </w:r>
      <w:r w:rsidRPr="001D189B">
        <w:rPr>
          <w:i/>
        </w:rPr>
        <w:t>)</w:t>
      </w:r>
    </w:p>
    <w:p w:rsidR="00C707B5" w:rsidRPr="00847F1C" w:rsidRDefault="00C707B5" w:rsidP="00C707B5">
      <w:pPr>
        <w:ind w:left="-900"/>
        <w:jc w:val="both"/>
        <w:rPr>
          <w:i/>
        </w:rPr>
      </w:pPr>
      <w:r w:rsidRPr="00442E56">
        <w:t>У вас на партах</w:t>
      </w:r>
      <w:r>
        <w:t xml:space="preserve"> лежат карточки с выражениями, </w:t>
      </w:r>
      <w:r w:rsidRPr="00442E56">
        <w:t>в каждом выражении допущена ошибка. Поработайте в пар</w:t>
      </w:r>
      <w:r>
        <w:t>е, найдите и исправьте ошибки (</w:t>
      </w:r>
      <w:r w:rsidRPr="00442E56">
        <w:t xml:space="preserve">ошибки в записи выражений, неверная запись при умножении на десятки, вычислительные ошибки). </w:t>
      </w:r>
      <w:r w:rsidRPr="00847F1C">
        <w:rPr>
          <w:i/>
        </w:rPr>
        <w:t>Во время проверки отвечают 4 пары детей, называют правильные ответы, доказывают, объясняют</w:t>
      </w:r>
      <w:r>
        <w:rPr>
          <w:i/>
        </w:rPr>
        <w:t xml:space="preserve"> допущенные ошибки</w:t>
      </w:r>
      <w:r w:rsidRPr="00847F1C">
        <w:rPr>
          <w:i/>
        </w:rPr>
        <w:t>, как</w:t>
      </w:r>
      <w:r>
        <w:rPr>
          <w:i/>
        </w:rPr>
        <w:t xml:space="preserve"> их</w:t>
      </w:r>
      <w:r w:rsidRPr="00847F1C">
        <w:rPr>
          <w:i/>
        </w:rPr>
        <w:t xml:space="preserve"> испр</w:t>
      </w:r>
      <w:r>
        <w:rPr>
          <w:i/>
        </w:rPr>
        <w:t>авить, оценивают свою работу.</w:t>
      </w:r>
    </w:p>
    <w:p w:rsidR="00C707B5" w:rsidRPr="00442E56" w:rsidRDefault="00C707B5" w:rsidP="00C707B5">
      <w:pPr>
        <w:ind w:left="-900"/>
        <w:jc w:val="both"/>
      </w:pPr>
      <w:r w:rsidRPr="00442E56">
        <w:t>А сейчас я предлагаю вам выбрать задание, которое вы будете выполнять самостоятельно.</w:t>
      </w:r>
    </w:p>
    <w:p w:rsidR="00C707B5" w:rsidRPr="00442E56" w:rsidRDefault="00C707B5" w:rsidP="00C707B5">
      <w:pPr>
        <w:ind w:left="-900"/>
        <w:jc w:val="both"/>
      </w:pPr>
      <w:r>
        <w:t>Дифференцированное задание</w:t>
      </w:r>
      <w:r w:rsidRPr="00442E56">
        <w:t xml:space="preserve"> –</w:t>
      </w:r>
      <w:r>
        <w:t xml:space="preserve"> </w:t>
      </w:r>
      <w:r w:rsidRPr="00442E56">
        <w:t>с. 98</w:t>
      </w:r>
      <w:r>
        <w:t>,</w:t>
      </w:r>
      <w:r w:rsidRPr="00442E56">
        <w:t xml:space="preserve"> №  443</w:t>
      </w:r>
      <w:r>
        <w:t>.</w:t>
      </w:r>
      <w:r w:rsidRPr="00442E56">
        <w:t xml:space="preserve"> Каждый из вас выберет для себя только одно выражение. Если</w:t>
      </w:r>
      <w:r>
        <w:t xml:space="preserve"> вы</w:t>
      </w:r>
      <w:r w:rsidRPr="00442E56">
        <w:t xml:space="preserve"> еще испытываете затруднения, можно выбрать первое выражение, если считаете, что вам уже легко даются вычисления</w:t>
      </w:r>
      <w:r>
        <w:t xml:space="preserve"> </w:t>
      </w:r>
      <w:r w:rsidRPr="00442E56">
        <w:t xml:space="preserve">– второе выражение. Каждый этап урока оцениваем смайликом разных цветов.   </w:t>
      </w:r>
    </w:p>
    <w:p w:rsidR="00C707B5" w:rsidRPr="00285539" w:rsidRDefault="00C707B5" w:rsidP="00C707B5">
      <w:pPr>
        <w:ind w:left="-900"/>
        <w:outlineLvl w:val="0"/>
        <w:rPr>
          <w:b/>
        </w:rPr>
      </w:pPr>
      <w:r>
        <w:rPr>
          <w:b/>
          <w:lang w:val="en-US"/>
        </w:rPr>
        <w:t>V</w:t>
      </w:r>
      <w:r w:rsidRPr="00285539">
        <w:rPr>
          <w:b/>
        </w:rPr>
        <w:t>. Итог урока</w:t>
      </w:r>
    </w:p>
    <w:p w:rsidR="00C707B5" w:rsidRPr="00734973" w:rsidRDefault="00C707B5" w:rsidP="00C707B5">
      <w:pPr>
        <w:ind w:left="-900"/>
      </w:pPr>
      <w:r w:rsidRPr="00442E56">
        <w:t xml:space="preserve">Урок подходит к концу. </w:t>
      </w:r>
      <w:r>
        <w:t>Давайте вернемся к</w:t>
      </w:r>
      <w:r w:rsidRPr="00442E56">
        <w:t xml:space="preserve"> цели, которую</w:t>
      </w:r>
      <w:r>
        <w:t xml:space="preserve"> мы</w:t>
      </w:r>
      <w:r w:rsidRPr="00442E56">
        <w:t xml:space="preserve"> поставили в начале урока. Достигли </w:t>
      </w:r>
      <w:r>
        <w:t>ли мы ее? С</w:t>
      </w:r>
      <w:r w:rsidRPr="00442E56">
        <w:t>майликов</w:t>
      </w:r>
      <w:r>
        <w:t xml:space="preserve"> какого цвета</w:t>
      </w:r>
      <w:r w:rsidRPr="00442E56">
        <w:t xml:space="preserve"> у </w:t>
      </w:r>
      <w:r>
        <w:t xml:space="preserve">вас за урок получилось больше? </w:t>
      </w:r>
      <w:r>
        <w:rPr>
          <w:i/>
        </w:rPr>
        <w:t>(Д</w:t>
      </w:r>
      <w:r w:rsidRPr="00734973">
        <w:rPr>
          <w:i/>
        </w:rPr>
        <w:t>ети поднимают смайлик соответствующего цвета</w:t>
      </w:r>
      <w:r>
        <w:rPr>
          <w:i/>
        </w:rPr>
        <w:t>.</w:t>
      </w:r>
      <w:r w:rsidRPr="00734973">
        <w:rPr>
          <w:i/>
        </w:rPr>
        <w:t>)</w:t>
      </w:r>
    </w:p>
    <w:p w:rsidR="001137DC" w:rsidRPr="00A061CA" w:rsidRDefault="001137DC" w:rsidP="00C707B5">
      <w:pPr>
        <w:jc w:val="center"/>
        <w:rPr>
          <w:b/>
          <w:sz w:val="28"/>
          <w:szCs w:val="28"/>
        </w:rPr>
      </w:pPr>
    </w:p>
    <w:sectPr w:rsidR="001137DC" w:rsidRPr="00A061CA" w:rsidSect="009C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D1"/>
    <w:multiLevelType w:val="hybridMultilevel"/>
    <w:tmpl w:val="29E0D3D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1EED126E"/>
    <w:multiLevelType w:val="hybridMultilevel"/>
    <w:tmpl w:val="5956C1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963FD2"/>
    <w:multiLevelType w:val="hybridMultilevel"/>
    <w:tmpl w:val="2EA02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14CA8"/>
    <w:multiLevelType w:val="hybridMultilevel"/>
    <w:tmpl w:val="07B6286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2BE22ADD"/>
    <w:multiLevelType w:val="hybridMultilevel"/>
    <w:tmpl w:val="19DEB28C"/>
    <w:lvl w:ilvl="0" w:tplc="D6A2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83584"/>
    <w:multiLevelType w:val="hybridMultilevel"/>
    <w:tmpl w:val="BF04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D59A8"/>
    <w:multiLevelType w:val="hybridMultilevel"/>
    <w:tmpl w:val="DD8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118"/>
    <w:multiLevelType w:val="hybridMultilevel"/>
    <w:tmpl w:val="DCA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C1C90"/>
    <w:multiLevelType w:val="hybridMultilevel"/>
    <w:tmpl w:val="172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140B6"/>
    <w:multiLevelType w:val="hybridMultilevel"/>
    <w:tmpl w:val="13C86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7C56"/>
    <w:rsid w:val="0000039C"/>
    <w:rsid w:val="00086457"/>
    <w:rsid w:val="000C039D"/>
    <w:rsid w:val="001137DC"/>
    <w:rsid w:val="001217A3"/>
    <w:rsid w:val="001612D8"/>
    <w:rsid w:val="001678F3"/>
    <w:rsid w:val="00180737"/>
    <w:rsid w:val="00185894"/>
    <w:rsid w:val="00210B10"/>
    <w:rsid w:val="0028580C"/>
    <w:rsid w:val="002A34CD"/>
    <w:rsid w:val="002B1DB6"/>
    <w:rsid w:val="002D701C"/>
    <w:rsid w:val="00340125"/>
    <w:rsid w:val="0038496E"/>
    <w:rsid w:val="003C427F"/>
    <w:rsid w:val="004265D2"/>
    <w:rsid w:val="00442F85"/>
    <w:rsid w:val="004E5E7C"/>
    <w:rsid w:val="004F7757"/>
    <w:rsid w:val="00525336"/>
    <w:rsid w:val="00596682"/>
    <w:rsid w:val="005B07DA"/>
    <w:rsid w:val="005D7828"/>
    <w:rsid w:val="005F00F6"/>
    <w:rsid w:val="00644593"/>
    <w:rsid w:val="00655CBD"/>
    <w:rsid w:val="006C2A9B"/>
    <w:rsid w:val="00742820"/>
    <w:rsid w:val="007A7C25"/>
    <w:rsid w:val="007B6E22"/>
    <w:rsid w:val="007D1A27"/>
    <w:rsid w:val="007D335D"/>
    <w:rsid w:val="007D7304"/>
    <w:rsid w:val="007E3081"/>
    <w:rsid w:val="007E4338"/>
    <w:rsid w:val="008077C9"/>
    <w:rsid w:val="008914B8"/>
    <w:rsid w:val="008B192D"/>
    <w:rsid w:val="00902109"/>
    <w:rsid w:val="00995D75"/>
    <w:rsid w:val="009C7D2F"/>
    <w:rsid w:val="00A061CA"/>
    <w:rsid w:val="00A07C56"/>
    <w:rsid w:val="00A502D7"/>
    <w:rsid w:val="00A605E0"/>
    <w:rsid w:val="00A71182"/>
    <w:rsid w:val="00A7718F"/>
    <w:rsid w:val="00AB2850"/>
    <w:rsid w:val="00B21D9B"/>
    <w:rsid w:val="00B24441"/>
    <w:rsid w:val="00B34AF5"/>
    <w:rsid w:val="00B56B12"/>
    <w:rsid w:val="00BA3D3F"/>
    <w:rsid w:val="00BC0251"/>
    <w:rsid w:val="00C10618"/>
    <w:rsid w:val="00C130A8"/>
    <w:rsid w:val="00C707B5"/>
    <w:rsid w:val="00CC710C"/>
    <w:rsid w:val="00D228DF"/>
    <w:rsid w:val="00D45F19"/>
    <w:rsid w:val="00D45FFA"/>
    <w:rsid w:val="00D61DE9"/>
    <w:rsid w:val="00D93A7A"/>
    <w:rsid w:val="00DA0FB3"/>
    <w:rsid w:val="00DA2256"/>
    <w:rsid w:val="00DB4946"/>
    <w:rsid w:val="00E24AC9"/>
    <w:rsid w:val="00E25B71"/>
    <w:rsid w:val="00E45EF8"/>
    <w:rsid w:val="00E52DA2"/>
    <w:rsid w:val="00F938FB"/>
    <w:rsid w:val="00FB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C707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7F044-2F87-40B1-B28F-EBE0EDAE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Rozhkova</dc:creator>
  <cp:keywords/>
  <dc:description/>
  <cp:lastModifiedBy>Sajfetdinovaev</cp:lastModifiedBy>
  <cp:revision>9</cp:revision>
  <dcterms:created xsi:type="dcterms:W3CDTF">2013-12-20T12:23:00Z</dcterms:created>
  <dcterms:modified xsi:type="dcterms:W3CDTF">2014-01-13T07:36:00Z</dcterms:modified>
</cp:coreProperties>
</file>